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ecieniowanie1"/>
        <w:tblW w:w="11306" w:type="dxa"/>
        <w:tblInd w:w="-141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5051"/>
        <w:gridCol w:w="1507"/>
        <w:gridCol w:w="3082"/>
        <w:gridCol w:w="283"/>
      </w:tblGrid>
      <w:tr w:rsidR="00160B4A" w:rsidTr="00C3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0B4A" w:rsidRDefault="00160B4A" w:rsidP="00D107E0">
            <w:pPr>
              <w:tabs>
                <w:tab w:val="left" w:pos="4500"/>
                <w:tab w:val="left" w:pos="4620"/>
              </w:tabs>
              <w:spacing w:line="200" w:lineRule="exact"/>
              <w:jc w:val="center"/>
              <w:rPr>
                <w:rFonts w:ascii="Calibri" w:hAnsi="Calibri"/>
                <w:sz w:val="28"/>
                <w:lang w:eastAsia="en-US"/>
              </w:rPr>
            </w:pPr>
            <w:bookmarkStart w:id="0" w:name="_GoBack"/>
            <w:bookmarkEnd w:id="0"/>
          </w:p>
          <w:p w:rsidR="00160B4A" w:rsidRPr="00B462CF" w:rsidRDefault="00957B8B" w:rsidP="00B462CF">
            <w:pPr>
              <w:tabs>
                <w:tab w:val="left" w:pos="4500"/>
                <w:tab w:val="left" w:pos="4620"/>
              </w:tabs>
              <w:spacing w:line="360" w:lineRule="auto"/>
              <w:ind w:left="-108" w:firstLine="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62CF">
              <w:rPr>
                <w:rFonts w:asciiTheme="majorBidi" w:hAnsiTheme="majorBidi" w:cstheme="majorBidi"/>
                <w:sz w:val="28"/>
                <w:szCs w:val="28"/>
              </w:rPr>
              <w:t>Formularz potrzeb o</w:t>
            </w:r>
            <w:r w:rsidR="00160B4A" w:rsidRPr="00B462CF">
              <w:rPr>
                <w:rFonts w:asciiTheme="majorBidi" w:hAnsiTheme="majorBidi" w:cstheme="majorBidi"/>
                <w:sz w:val="28"/>
                <w:szCs w:val="28"/>
              </w:rPr>
              <w:t>sób</w:t>
            </w:r>
            <w:r w:rsidRPr="00B462CF">
              <w:rPr>
                <w:rFonts w:asciiTheme="majorBidi" w:hAnsiTheme="majorBidi" w:cstheme="majorBidi"/>
                <w:sz w:val="28"/>
                <w:szCs w:val="28"/>
              </w:rPr>
              <w:t xml:space="preserve"> z n</w:t>
            </w:r>
            <w:r w:rsidR="00160B4A" w:rsidRPr="00B462CF">
              <w:rPr>
                <w:rFonts w:asciiTheme="majorBidi" w:hAnsiTheme="majorBidi" w:cstheme="majorBidi"/>
                <w:sz w:val="28"/>
                <w:szCs w:val="28"/>
              </w:rPr>
              <w:t>iepełnosprawn</w:t>
            </w:r>
            <w:r w:rsidRPr="00B462CF">
              <w:rPr>
                <w:rFonts w:asciiTheme="majorBidi" w:hAnsiTheme="majorBidi" w:cstheme="majorBidi"/>
                <w:sz w:val="28"/>
                <w:szCs w:val="28"/>
              </w:rPr>
              <w:t>ością</w:t>
            </w:r>
          </w:p>
          <w:p w:rsidR="00B462CF" w:rsidRPr="00B462CF" w:rsidRDefault="00B462CF" w:rsidP="00B462CF">
            <w:pPr>
              <w:tabs>
                <w:tab w:val="left" w:pos="4500"/>
                <w:tab w:val="left" w:pos="4620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462CF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 </w:t>
            </w:r>
            <w:r w:rsidR="00160B4A" w:rsidRPr="00B462C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Projekt</w:t>
            </w:r>
            <w:r w:rsidRPr="00B462C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„Nowy Start” realizowany w ramach  Regionalnego Programu Operacyjnego Województwa Pomorskiego na lata  2014-2020 Oś priorytetowa 05. Zatrudnienie Działanie 05.06. Adaptacyjność</w:t>
            </w:r>
          </w:p>
          <w:p w:rsidR="00160B4A" w:rsidRPr="00662E1D" w:rsidRDefault="00160B4A" w:rsidP="00D107E0">
            <w:pPr>
              <w:tabs>
                <w:tab w:val="left" w:pos="4500"/>
                <w:tab w:val="left" w:pos="4620"/>
              </w:tabs>
              <w:spacing w:line="200" w:lineRule="exact"/>
              <w:jc w:val="center"/>
              <w:rPr>
                <w:b w:val="0"/>
                <w:sz w:val="24"/>
              </w:rPr>
            </w:pPr>
          </w:p>
          <w:p w:rsidR="00160B4A" w:rsidRDefault="00160B4A" w:rsidP="00910DBE">
            <w:pPr>
              <w:tabs>
                <w:tab w:val="left" w:pos="4500"/>
                <w:tab w:val="left" w:pos="4620"/>
              </w:tabs>
              <w:spacing w:line="200" w:lineRule="exact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160B4A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B4A" w:rsidRDefault="00160B4A" w:rsidP="00910DBE">
            <w:pPr>
              <w:jc w:val="both"/>
              <w:rPr>
                <w:rFonts w:ascii="Calibri" w:eastAsia="Calibri" w:hAnsi="Calibri"/>
                <w:lang w:eastAsia="en-US"/>
              </w:rPr>
            </w:pPr>
            <w:r w:rsidRPr="002C127A">
              <w:rPr>
                <w:rFonts w:eastAsia="Calibri"/>
              </w:rPr>
              <w:t xml:space="preserve"> 1.</w:t>
            </w:r>
            <w:r>
              <w:rPr>
                <w:rFonts w:eastAsia="Calibri"/>
              </w:rPr>
              <w:t xml:space="preserve"> Czy w przypadku uczestnictwa w projekcie będą Panu/i potrzebne dodatkowe usprawnienia? </w:t>
            </w:r>
            <w:r w:rsidRPr="00260792">
              <w:rPr>
                <w:rFonts w:eastAsia="Calibri"/>
                <w:i/>
              </w:rPr>
              <w:t>Proszę przy każdym z niżej wymienionych usprawnień zaznaczyć odpowiedź TAK lub NIE</w:t>
            </w:r>
            <w:r>
              <w:rPr>
                <w:rFonts w:eastAsia="Calibri"/>
              </w:rPr>
              <w:t>.</w:t>
            </w:r>
          </w:p>
        </w:tc>
      </w:tr>
      <w:tr w:rsidR="00160B4A" w:rsidRPr="00260792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vAlign w:val="center"/>
            <w:hideMark/>
          </w:tcPr>
          <w:p w:rsidR="00160B4A" w:rsidRPr="003F441F" w:rsidRDefault="00160B4A" w:rsidP="00D107E0">
            <w:pPr>
              <w:spacing w:after="200" w:line="276" w:lineRule="auto"/>
              <w:jc w:val="center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Specjalistyczny transport na miejsce realizacji wsparcia</w:t>
            </w:r>
          </w:p>
        </w:tc>
        <w:tc>
          <w:tcPr>
            <w:tcW w:w="3082" w:type="dxa"/>
            <w:hideMark/>
          </w:tcPr>
          <w:p w:rsidR="00160B4A" w:rsidRPr="00260792" w:rsidRDefault="00C36A01" w:rsidP="00C36A0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lang w:eastAsia="en-US"/>
              </w:rPr>
            </w:pPr>
            <w:r w:rsidRPr="00C36A01">
              <w:rPr>
                <w:b/>
              </w:rPr>
              <w:sym w:font="Symbol" w:char="F0A0"/>
            </w:r>
            <w:r w:rsidRPr="00C36A01">
              <w:rPr>
                <w:b/>
              </w:rPr>
              <w:t xml:space="preserve"> </w:t>
            </w:r>
            <w:r w:rsidR="004734E0">
              <w:rPr>
                <w:b/>
              </w:rPr>
              <w:t>TAK</w:t>
            </w:r>
            <w:r w:rsidR="004734E0" w:rsidRPr="00260792">
              <w:rPr>
                <w:b/>
              </w:rPr>
              <w:t xml:space="preserve">                        </w:t>
            </w:r>
            <w:r w:rsidRPr="00C36A01">
              <w:rPr>
                <w:b/>
              </w:rPr>
              <w:sym w:font="Symbol" w:char="F0A0"/>
            </w:r>
            <w:r w:rsidRPr="00C36A01">
              <w:rPr>
                <w:b/>
              </w:rPr>
              <w:t xml:space="preserve"> </w:t>
            </w:r>
            <w:r w:rsidR="00160B4A" w:rsidRPr="00260792">
              <w:rPr>
                <w:b/>
              </w:rPr>
              <w:t>NIE</w:t>
            </w:r>
          </w:p>
        </w:tc>
      </w:tr>
      <w:tr w:rsidR="00160B4A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160B4A" w:rsidRPr="003F441F" w:rsidRDefault="00160B4A" w:rsidP="00D107E0">
            <w:pPr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Dostosowanie architektoniczne budynków niedostępnych (np. zmiana miejsca realizacji projektu, budowa tymczasowych podjazdów, montaż platform, wind, podnośników, właściwe oznakowanie budynków poprzez wprowadzanie elementów kontrastowych i wypuklin celem właściwego oznakowania dla osób niewidomych i słabo widzących).</w:t>
            </w:r>
          </w:p>
        </w:tc>
        <w:tc>
          <w:tcPr>
            <w:tcW w:w="30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160B4A" w:rsidRPr="00260792" w:rsidRDefault="00C36A01" w:rsidP="00C3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C36A01">
              <w:rPr>
                <w:b/>
              </w:rPr>
              <w:sym w:font="Symbol" w:char="F0A0"/>
            </w:r>
            <w:r w:rsidRPr="00C36A01">
              <w:rPr>
                <w:b/>
              </w:rPr>
              <w:t xml:space="preserve"> </w:t>
            </w:r>
            <w:r w:rsidR="00160B4A" w:rsidRPr="00260792">
              <w:rPr>
                <w:b/>
              </w:rPr>
              <w:t xml:space="preserve">TAK                </w:t>
            </w:r>
            <w:r w:rsidR="004734E0">
              <w:rPr>
                <w:b/>
              </w:rPr>
              <w:t xml:space="preserve">        </w:t>
            </w:r>
            <w:r w:rsidRPr="00C36A01">
              <w:rPr>
                <w:b/>
              </w:rPr>
              <w:sym w:font="Symbol" w:char="F0A0"/>
            </w:r>
            <w:r w:rsidRPr="00C36A01">
              <w:rPr>
                <w:b/>
              </w:rPr>
              <w:t xml:space="preserve"> </w:t>
            </w:r>
            <w:r w:rsidR="00160B4A" w:rsidRPr="00260792">
              <w:rPr>
                <w:b/>
              </w:rPr>
              <w:t xml:space="preserve"> NIE</w:t>
            </w:r>
          </w:p>
          <w:p w:rsidR="00160B4A" w:rsidRDefault="00160B4A" w:rsidP="00D107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lang w:eastAsia="en-US"/>
              </w:rPr>
            </w:pPr>
            <w:r>
              <w:t>Jeśli TAK, jakie ? ...…………………………………………………………………………………………………………………</w:t>
            </w:r>
            <w:r w:rsidR="00104201">
              <w:t>…………</w:t>
            </w:r>
            <w:r w:rsidR="00D107E0">
              <w:t>………………</w:t>
            </w:r>
          </w:p>
        </w:tc>
      </w:tr>
      <w:tr w:rsidR="00160B4A" w:rsidTr="00C36A01">
        <w:trPr>
          <w:gridBefore w:val="1"/>
          <w:gridAfter w:val="1"/>
          <w:wBefore w:w="1383" w:type="dxa"/>
          <w:wAfter w:w="283" w:type="dxa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vAlign w:val="center"/>
            <w:hideMark/>
          </w:tcPr>
          <w:p w:rsidR="00160B4A" w:rsidRPr="003F441F" w:rsidRDefault="00160B4A" w:rsidP="00D107E0">
            <w:pPr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Dostosowanie infrastruktury komputerowej (np. wynajęcie lub zakup i instalacja programów powiększających, mówiących, kamer do kontaktu z osobą posługującą się językiem migowym, drukarek materiałów w alfabecie Braille’a)</w:t>
            </w:r>
          </w:p>
        </w:tc>
        <w:tc>
          <w:tcPr>
            <w:tcW w:w="3082" w:type="dxa"/>
            <w:hideMark/>
          </w:tcPr>
          <w:p w:rsidR="00B01DA6" w:rsidRPr="00260792" w:rsidRDefault="00C36A01" w:rsidP="007A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C36A01">
              <w:rPr>
                <w:b/>
              </w:rPr>
              <w:sym w:font="Symbol" w:char="F0A0"/>
            </w:r>
            <w:r w:rsidRPr="00C36A0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TAK                </w:t>
            </w:r>
            <w:r w:rsidR="00B01DA6">
              <w:rPr>
                <w:b/>
              </w:rPr>
              <w:t xml:space="preserve">       </w:t>
            </w:r>
            <w:r w:rsidR="007A03B1" w:rsidRPr="007A03B1">
              <w:rPr>
                <w:b/>
              </w:rPr>
              <w:sym w:font="Symbol" w:char="F0A0"/>
            </w:r>
            <w:r w:rsidR="007A03B1"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>NIE</w:t>
            </w:r>
          </w:p>
          <w:p w:rsidR="00160B4A" w:rsidRDefault="00160B4A" w:rsidP="00D107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US"/>
              </w:rPr>
            </w:pPr>
            <w:r>
              <w:t>Jeśli TAK, jakie ? ...…………………………………………………………………………………………………………………</w:t>
            </w:r>
            <w:r w:rsidR="00104201">
              <w:t>…………</w:t>
            </w:r>
            <w:r w:rsidR="00D107E0">
              <w:t>……………….</w:t>
            </w:r>
          </w:p>
        </w:tc>
      </w:tr>
      <w:tr w:rsidR="00160B4A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160B4A" w:rsidRPr="003F441F" w:rsidRDefault="00160B4A" w:rsidP="00D107E0">
            <w:pPr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Dostosowanie akustyczne (wynajęcie lub zakup i montaż systemów wspomagających słyszenie np. pętli indukcyjnych, systemów FM)</w:t>
            </w:r>
          </w:p>
        </w:tc>
        <w:tc>
          <w:tcPr>
            <w:tcW w:w="30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4734E0" w:rsidRPr="00260792" w:rsidRDefault="007A03B1" w:rsidP="007A0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4734E0" w:rsidRPr="00260792">
              <w:rPr>
                <w:b/>
              </w:rPr>
              <w:t xml:space="preserve">TAK                </w:t>
            </w:r>
            <w:r w:rsidR="004734E0">
              <w:rPr>
                <w:b/>
              </w:rPr>
              <w:t xml:space="preserve">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4734E0" w:rsidRPr="00260792">
              <w:rPr>
                <w:b/>
              </w:rPr>
              <w:t>NIE</w:t>
            </w:r>
          </w:p>
          <w:p w:rsidR="00160B4A" w:rsidRDefault="00160B4A" w:rsidP="00D107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lang w:eastAsia="en-US"/>
              </w:rPr>
            </w:pPr>
            <w:r>
              <w:t>Jeśli TAK, jakie ? ...…………………………………………………………………………………………………………………</w:t>
            </w:r>
            <w:r w:rsidR="00104201">
              <w:t>…………</w:t>
            </w:r>
            <w:r w:rsidR="00D107E0">
              <w:t>……………….</w:t>
            </w:r>
          </w:p>
        </w:tc>
      </w:tr>
      <w:tr w:rsidR="00160B4A" w:rsidRPr="003F441F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vAlign w:val="center"/>
            <w:hideMark/>
          </w:tcPr>
          <w:p w:rsidR="00160B4A" w:rsidRPr="003F441F" w:rsidRDefault="00160B4A" w:rsidP="00D107E0">
            <w:pPr>
              <w:spacing w:after="200" w:line="276" w:lineRule="auto"/>
              <w:jc w:val="both"/>
              <w:rPr>
                <w:rFonts w:eastAsia="Calibri"/>
                <w:b w:val="0"/>
              </w:rPr>
            </w:pPr>
            <w:r w:rsidRPr="003F441F">
              <w:rPr>
                <w:rFonts w:eastAsia="Calibri"/>
                <w:b w:val="0"/>
              </w:rPr>
              <w:t>Asystent tłumaczący na język łatwy</w:t>
            </w:r>
          </w:p>
        </w:tc>
        <w:tc>
          <w:tcPr>
            <w:tcW w:w="3082" w:type="dxa"/>
            <w:hideMark/>
          </w:tcPr>
          <w:p w:rsidR="00B01DA6" w:rsidRPr="00260792" w:rsidRDefault="007A03B1" w:rsidP="007A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NIE</w:t>
            </w:r>
          </w:p>
          <w:p w:rsidR="00160B4A" w:rsidRPr="003F441F" w:rsidRDefault="00160B4A" w:rsidP="00D107E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160B4A" w:rsidRPr="003F441F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bottom"/>
            <w:hideMark/>
          </w:tcPr>
          <w:p w:rsidR="00160B4A" w:rsidRPr="003F441F" w:rsidRDefault="00160B4A" w:rsidP="00D107E0">
            <w:pPr>
              <w:spacing w:after="200" w:line="276" w:lineRule="auto"/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Asystent osoby z niepełnosprawnością</w:t>
            </w:r>
          </w:p>
        </w:tc>
        <w:tc>
          <w:tcPr>
            <w:tcW w:w="308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B01DA6" w:rsidRPr="00260792" w:rsidRDefault="007A03B1" w:rsidP="007A0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>NIE</w:t>
            </w:r>
          </w:p>
          <w:p w:rsidR="00160B4A" w:rsidRPr="003F441F" w:rsidRDefault="00160B4A" w:rsidP="00D107E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160B4A" w:rsidRPr="003F441F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shd w:val="clear" w:color="auto" w:fill="auto"/>
            <w:vAlign w:val="center"/>
            <w:hideMark/>
          </w:tcPr>
          <w:p w:rsidR="00160B4A" w:rsidRPr="003F441F" w:rsidRDefault="00160B4A" w:rsidP="00D107E0">
            <w:pPr>
              <w:spacing w:line="276" w:lineRule="auto"/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Tłumacz języka migowego lub tłumacz - przewodnik</w:t>
            </w:r>
          </w:p>
        </w:tc>
        <w:tc>
          <w:tcPr>
            <w:tcW w:w="3082" w:type="dxa"/>
            <w:shd w:val="clear" w:color="auto" w:fill="auto"/>
            <w:hideMark/>
          </w:tcPr>
          <w:p w:rsidR="00B01DA6" w:rsidRPr="00260792" w:rsidRDefault="007A03B1" w:rsidP="007A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NIE</w:t>
            </w:r>
          </w:p>
          <w:p w:rsidR="00160B4A" w:rsidRPr="003F441F" w:rsidRDefault="00160B4A" w:rsidP="00D107E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160B4A" w:rsidRPr="003F441F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160B4A" w:rsidRPr="003F441F" w:rsidRDefault="00160B4A" w:rsidP="00D107E0">
            <w:pPr>
              <w:spacing w:line="276" w:lineRule="auto"/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t>Przewodnik dla osoby mającej trudności w widzeniu</w:t>
            </w:r>
          </w:p>
        </w:tc>
        <w:tc>
          <w:tcPr>
            <w:tcW w:w="30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B01DA6" w:rsidRPr="00260792" w:rsidRDefault="007A03B1" w:rsidP="007A0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NIE</w:t>
            </w:r>
          </w:p>
          <w:p w:rsidR="00160B4A" w:rsidRPr="003F441F" w:rsidRDefault="00160B4A" w:rsidP="00D107E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160B4A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vAlign w:val="center"/>
            <w:hideMark/>
          </w:tcPr>
          <w:p w:rsidR="00160B4A" w:rsidRDefault="00160B4A" w:rsidP="00D107E0">
            <w:pPr>
              <w:jc w:val="both"/>
              <w:rPr>
                <w:rFonts w:eastAsia="Calibri"/>
                <w:b w:val="0"/>
              </w:rPr>
            </w:pPr>
            <w:r w:rsidRPr="003F441F">
              <w:rPr>
                <w:rFonts w:eastAsia="Calibri"/>
                <w:b w:val="0"/>
              </w:rPr>
              <w:t>Alternatywne formy przygotowania materiałów projektowych (np. wersje elektroniczne dokumentów, wersje w druku powiększonym, wersje pisane alfabetem Braille’a , wersje w języku łatwym, nagranie tłumaczenia na język migowy na nośniku elektronicznym itp.)</w:t>
            </w:r>
          </w:p>
          <w:p w:rsidR="00D107E0" w:rsidRPr="003F441F" w:rsidRDefault="00D107E0" w:rsidP="00D107E0">
            <w:pPr>
              <w:jc w:val="both"/>
              <w:rPr>
                <w:rFonts w:ascii="Calibri" w:eastAsia="Calibri" w:hAnsi="Calibri"/>
                <w:b w:val="0"/>
                <w:lang w:eastAsia="en-US"/>
              </w:rPr>
            </w:pPr>
          </w:p>
        </w:tc>
        <w:tc>
          <w:tcPr>
            <w:tcW w:w="3082" w:type="dxa"/>
            <w:hideMark/>
          </w:tcPr>
          <w:p w:rsidR="00B01DA6" w:rsidRDefault="00B01DA6" w:rsidP="00B01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B01DA6" w:rsidRPr="00260792" w:rsidRDefault="007A03B1" w:rsidP="007A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>NIE</w:t>
            </w:r>
          </w:p>
          <w:p w:rsidR="00160B4A" w:rsidRDefault="00160B4A" w:rsidP="00D107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1DA6">
              <w:t>Jeśli TAK, jakie ?</w:t>
            </w:r>
            <w:r>
              <w:t xml:space="preserve"> </w:t>
            </w:r>
            <w:r w:rsidRPr="00B01DA6">
              <w:t>...…………………………………………………………………………………………………………………</w:t>
            </w:r>
            <w:r w:rsidR="00104201" w:rsidRPr="00B01DA6">
              <w:t>…………</w:t>
            </w:r>
            <w:r w:rsidR="00D107E0" w:rsidRPr="00B01DA6">
              <w:t>………………</w:t>
            </w:r>
            <w:r w:rsidR="00B01DA6">
              <w:t>.</w:t>
            </w:r>
          </w:p>
          <w:p w:rsidR="00B01DA6" w:rsidRPr="00B01DA6" w:rsidRDefault="00B01DA6" w:rsidP="00D107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lang w:eastAsia="en-US"/>
              </w:rPr>
            </w:pPr>
          </w:p>
        </w:tc>
      </w:tr>
      <w:tr w:rsidR="00160B4A" w:rsidRPr="003F441F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160B4A" w:rsidRPr="003F441F" w:rsidRDefault="00160B4A" w:rsidP="00D107E0">
            <w:pPr>
              <w:spacing w:after="200"/>
              <w:jc w:val="both"/>
              <w:rPr>
                <w:rFonts w:ascii="Calibri" w:eastAsia="Calibri" w:hAnsi="Calibri"/>
                <w:b w:val="0"/>
                <w:lang w:eastAsia="en-US"/>
              </w:rPr>
            </w:pPr>
            <w:r w:rsidRPr="003F441F">
              <w:rPr>
                <w:rFonts w:eastAsia="Calibri"/>
                <w:b w:val="0"/>
              </w:rPr>
              <w:lastRenderedPageBreak/>
              <w:t>Wydłużony czas wsparcia (wynikający np. z konieczności wolniejszego tłumaczenia na język migowy, wolnego mówienia, odczytywania komunikatów z ust, stosowania języka łatwego itp.)</w:t>
            </w:r>
          </w:p>
        </w:tc>
        <w:tc>
          <w:tcPr>
            <w:tcW w:w="30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B01DA6" w:rsidRPr="00260792" w:rsidRDefault="007A03B1" w:rsidP="007A0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TAK                </w:t>
            </w:r>
            <w:r w:rsidR="00B01DA6">
              <w:rPr>
                <w:b/>
              </w:rPr>
              <w:t xml:space="preserve">        </w:t>
            </w: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B01DA6" w:rsidRPr="00260792">
              <w:rPr>
                <w:b/>
              </w:rPr>
              <w:t xml:space="preserve"> NIE</w:t>
            </w:r>
          </w:p>
          <w:p w:rsidR="00160B4A" w:rsidRPr="003F441F" w:rsidRDefault="00160B4A" w:rsidP="00D107E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</w:p>
        </w:tc>
      </w:tr>
      <w:tr w:rsidR="00160B4A" w:rsidRPr="00662E1D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hideMark/>
          </w:tcPr>
          <w:p w:rsidR="00160B4A" w:rsidRDefault="00160B4A" w:rsidP="007A03B1">
            <w:pPr>
              <w:pBdr>
                <w:top w:val="single" w:sz="8" w:space="1" w:color="000000" w:themeColor="text1"/>
                <w:left w:val="single" w:sz="8" w:space="4" w:color="000000" w:themeColor="text1"/>
                <w:bottom w:val="single" w:sz="8" w:space="1" w:color="000000" w:themeColor="text1"/>
                <w:right w:val="single" w:sz="8" w:space="4" w:color="000000" w:themeColor="text1"/>
              </w:pBdr>
              <w:jc w:val="both"/>
            </w:pPr>
            <w:r>
              <w:t xml:space="preserve">2. W przypadku zaznaczenia w pytaniu 1 odpowiedzi „TAK” proszę o uzasadnienie konieczności poniesienia przez Beneficjenta kosztu wprowadzenia danego usprawnienia w ramach realizacji projektu </w:t>
            </w:r>
            <w:r w:rsidR="007A03B1">
              <w:t>„Nowy Start</w:t>
            </w:r>
            <w:r>
              <w:t>”.</w:t>
            </w:r>
          </w:p>
          <w:p w:rsidR="00160B4A" w:rsidRDefault="00160B4A" w:rsidP="00D107E0">
            <w:pPr>
              <w:jc w:val="center"/>
              <w:rPr>
                <w:rFonts w:ascii="Calibri" w:hAnsi="Calibri"/>
                <w:lang w:eastAsia="en-US"/>
              </w:rPr>
            </w:pPr>
          </w:p>
          <w:p w:rsidR="00104201" w:rsidRDefault="00160B4A" w:rsidP="00D107E0">
            <w:pPr>
              <w:spacing w:line="360" w:lineRule="auto"/>
              <w:jc w:val="center"/>
              <w:rPr>
                <w:b w:val="0"/>
              </w:rPr>
            </w:pPr>
            <w:r w:rsidRPr="00662E1D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D107E0">
              <w:rPr>
                <w:b w:val="0"/>
              </w:rPr>
              <w:t>.</w:t>
            </w:r>
            <w:r w:rsidRPr="00662E1D">
              <w:rPr>
                <w:b w:val="0"/>
              </w:rPr>
              <w:t>………</w:t>
            </w:r>
            <w:r w:rsidR="00104201">
              <w:rPr>
                <w:b w:val="0"/>
              </w:rPr>
              <w:t>.</w:t>
            </w:r>
            <w:r w:rsidRPr="00662E1D">
              <w:rPr>
                <w:b w:val="0"/>
              </w:rPr>
              <w:t>…………………………………………………………………………………………………………………………………………………………</w:t>
            </w:r>
            <w:r w:rsidR="00D107E0">
              <w:rPr>
                <w:b w:val="0"/>
              </w:rPr>
              <w:t>.</w:t>
            </w:r>
            <w:r w:rsidRPr="00662E1D">
              <w:rPr>
                <w:b w:val="0"/>
              </w:rPr>
              <w:t>………………………</w:t>
            </w:r>
            <w:r w:rsidR="00104201">
              <w:rPr>
                <w:b w:val="0"/>
              </w:rPr>
              <w:t>.</w:t>
            </w:r>
            <w:r w:rsidRPr="00662E1D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b w:val="0"/>
              </w:rPr>
              <w:t>………</w:t>
            </w:r>
            <w:r w:rsidR="00D107E0">
              <w:rPr>
                <w:b w:val="0"/>
              </w:rPr>
              <w:t>……………………………………………………………………………………………………………………..</w:t>
            </w:r>
          </w:p>
          <w:p w:rsidR="00104201" w:rsidRPr="00104201" w:rsidRDefault="00104201" w:rsidP="00D107E0">
            <w:pPr>
              <w:spacing w:line="360" w:lineRule="auto"/>
              <w:jc w:val="center"/>
              <w:rPr>
                <w:b w:val="0"/>
              </w:rPr>
            </w:pPr>
          </w:p>
        </w:tc>
      </w:tr>
      <w:tr w:rsidR="00160B4A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160B4A" w:rsidRDefault="00160B4A" w:rsidP="00D107E0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t xml:space="preserve"> 3. Czy istnieją inne problemy/ bariery/ potrzeby nieuwzględnione w powyższej ankiecie?</w:t>
            </w:r>
          </w:p>
        </w:tc>
      </w:tr>
      <w:tr w:rsidR="00160B4A" w:rsidRPr="00270520" w:rsidTr="00C36A01">
        <w:trPr>
          <w:gridBefore w:val="1"/>
          <w:gridAfter w:val="1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  <w:shd w:val="clear" w:color="auto" w:fill="FFFFFF" w:themeFill="background1"/>
            <w:hideMark/>
          </w:tcPr>
          <w:p w:rsidR="00160B4A" w:rsidRDefault="007A03B1" w:rsidP="007A03B1">
            <w:pPr>
              <w:spacing w:after="200" w:line="276" w:lineRule="auto"/>
              <w:ind w:left="360"/>
              <w:jc w:val="center"/>
              <w:rPr>
                <w:rFonts w:ascii="Calibri" w:hAnsi="Calibri"/>
                <w:lang w:eastAsia="en-US"/>
              </w:rPr>
            </w:pPr>
            <w:r w:rsidRPr="007A03B1">
              <w:sym w:font="Symbol" w:char="F0A0"/>
            </w:r>
            <w:r w:rsidRPr="007A03B1">
              <w:t xml:space="preserve"> </w:t>
            </w:r>
            <w:r w:rsidR="00160B4A">
              <w:t xml:space="preserve"> TAK</w:t>
            </w:r>
          </w:p>
        </w:tc>
        <w:tc>
          <w:tcPr>
            <w:tcW w:w="4589" w:type="dxa"/>
            <w:gridSpan w:val="2"/>
            <w:shd w:val="clear" w:color="auto" w:fill="FFFFFF" w:themeFill="background1"/>
            <w:hideMark/>
          </w:tcPr>
          <w:p w:rsidR="00160B4A" w:rsidRPr="00270520" w:rsidRDefault="007A03B1" w:rsidP="007A03B1">
            <w:pPr>
              <w:spacing w:after="200"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eastAsia="en-US"/>
              </w:rPr>
            </w:pPr>
            <w:r w:rsidRPr="007A03B1">
              <w:rPr>
                <w:b/>
              </w:rPr>
              <w:sym w:font="Symbol" w:char="F0A0"/>
            </w:r>
            <w:r w:rsidRPr="007A03B1">
              <w:rPr>
                <w:b/>
              </w:rPr>
              <w:t xml:space="preserve"> </w:t>
            </w:r>
            <w:r w:rsidR="00160B4A" w:rsidRPr="00270520">
              <w:rPr>
                <w:b/>
              </w:rPr>
              <w:t xml:space="preserve"> NIE</w:t>
            </w:r>
          </w:p>
        </w:tc>
      </w:tr>
      <w:tr w:rsidR="00160B4A" w:rsidRPr="00C96047" w:rsidTr="00C36A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83" w:type="dxa"/>
          <w:wAfter w:w="283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160B4A" w:rsidRPr="00B01DA6" w:rsidRDefault="00160B4A" w:rsidP="00D107E0">
            <w:pPr>
              <w:jc w:val="center"/>
              <w:rPr>
                <w:rFonts w:ascii="Calibri" w:hAnsi="Calibri"/>
                <w:b w:val="0"/>
                <w:lang w:eastAsia="en-US"/>
              </w:rPr>
            </w:pPr>
            <w:r w:rsidRPr="00B01DA6">
              <w:rPr>
                <w:b w:val="0"/>
              </w:rPr>
              <w:t>Jeśli TAK, jakie?</w:t>
            </w:r>
          </w:p>
          <w:p w:rsidR="00160B4A" w:rsidRPr="00C96047" w:rsidRDefault="00160B4A" w:rsidP="00D107E0">
            <w:pPr>
              <w:spacing w:line="360" w:lineRule="auto"/>
              <w:jc w:val="center"/>
              <w:rPr>
                <w:b w:val="0"/>
              </w:rPr>
            </w:pPr>
            <w:r w:rsidRPr="00270520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107E0" w:rsidRPr="00270520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60B4A" w:rsidRDefault="00160B4A" w:rsidP="00D107E0">
      <w:pPr>
        <w:pStyle w:val="Tekstprzypisukocowego"/>
        <w:jc w:val="center"/>
        <w:rPr>
          <w:sz w:val="24"/>
          <w:szCs w:val="24"/>
        </w:rPr>
      </w:pPr>
    </w:p>
    <w:p w:rsidR="00160B4A" w:rsidRDefault="00160B4A" w:rsidP="00D107E0">
      <w:pPr>
        <w:pStyle w:val="Tekstprzypisukocowego"/>
        <w:jc w:val="center"/>
        <w:rPr>
          <w:sz w:val="24"/>
          <w:szCs w:val="24"/>
        </w:rPr>
      </w:pPr>
    </w:p>
    <w:p w:rsidR="00160B4A" w:rsidRDefault="00160B4A" w:rsidP="00D107E0">
      <w:pPr>
        <w:pStyle w:val="Tekstprzypisukocoweg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04201" w:rsidTr="00104201">
        <w:tc>
          <w:tcPr>
            <w:tcW w:w="4606" w:type="dxa"/>
          </w:tcPr>
          <w:p w:rsidR="00104201" w:rsidRDefault="00104201" w:rsidP="00D107E0">
            <w:pPr>
              <w:pStyle w:val="Tekstprzypisukocoweg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…………………………………………………………………….</w:t>
            </w:r>
          </w:p>
          <w:p w:rsidR="00104201" w:rsidRDefault="00104201" w:rsidP="00D107E0">
            <w:pPr>
              <w:pStyle w:val="Tekstprzypisukocoweg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(miejscowość i data)</w:t>
            </w:r>
          </w:p>
        </w:tc>
        <w:tc>
          <w:tcPr>
            <w:tcW w:w="4606" w:type="dxa"/>
          </w:tcPr>
          <w:p w:rsidR="00104201" w:rsidRDefault="00104201" w:rsidP="00D107E0">
            <w:pPr>
              <w:pStyle w:val="Tekstprzypisukocoweg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…………………………………………………………………….</w:t>
            </w:r>
          </w:p>
          <w:p w:rsidR="00104201" w:rsidRDefault="00104201" w:rsidP="00957B8B">
            <w:pPr>
              <w:pStyle w:val="Tekstprzypisukocoweg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(podpis </w:t>
            </w:r>
            <w:r w:rsidR="00957B8B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andydata)</w:t>
            </w:r>
          </w:p>
        </w:tc>
      </w:tr>
    </w:tbl>
    <w:p w:rsidR="00104201" w:rsidRDefault="00104201" w:rsidP="00D107E0">
      <w:pPr>
        <w:pStyle w:val="Tekstprzypisukocowego"/>
        <w:jc w:val="center"/>
        <w:rPr>
          <w:sz w:val="24"/>
          <w:szCs w:val="24"/>
        </w:rPr>
      </w:pPr>
    </w:p>
    <w:sectPr w:rsidR="00104201" w:rsidSect="000C5008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2B" w:rsidRDefault="00B10A2B" w:rsidP="000C5008">
      <w:pPr>
        <w:spacing w:after="0" w:line="240" w:lineRule="auto"/>
      </w:pPr>
      <w:r>
        <w:separator/>
      </w:r>
    </w:p>
  </w:endnote>
  <w:endnote w:type="continuationSeparator" w:id="0">
    <w:p w:rsidR="00B10A2B" w:rsidRDefault="00B10A2B" w:rsidP="000C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F3" w:rsidRDefault="00A96CDD">
    <w:pPr>
      <w:pStyle w:val="Stopka"/>
    </w:pPr>
    <w:r>
      <w:rPr>
        <w:noProof/>
      </w:rPr>
      <w:drawing>
        <wp:inline distT="0" distB="0" distL="0" distR="0" wp14:anchorId="322F61AB" wp14:editId="149781C9">
          <wp:extent cx="5760720" cy="29458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4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0A2B">
      <w:rPr>
        <w:noProof/>
        <w:lang w:eastAsia="pl-PL"/>
      </w:rPr>
      <w:pict>
        <v:line id="Łącznik prostoliniowy 5" o:spid="_x0000_s2049" style="position:absolute;z-index:251661312;visibility:visible;mso-position-horizontal-relative:text;mso-position-vertical-relative:text;mso-width-relative:margin;mso-height-relative:margin" from="-9.75pt,-12.2pt" to="472.5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" strokecolor="windowTex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2B" w:rsidRDefault="00B10A2B" w:rsidP="000C5008">
      <w:pPr>
        <w:spacing w:after="0" w:line="240" w:lineRule="auto"/>
      </w:pPr>
      <w:r>
        <w:separator/>
      </w:r>
    </w:p>
  </w:footnote>
  <w:footnote w:type="continuationSeparator" w:id="0">
    <w:p w:rsidR="00B10A2B" w:rsidRDefault="00B10A2B" w:rsidP="000C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26" w:rsidRDefault="005E4026" w:rsidP="000C5008">
    <w:pPr>
      <w:pStyle w:val="Nagwek"/>
      <w:tabs>
        <w:tab w:val="clear" w:pos="9072"/>
      </w:tabs>
      <w:ind w:right="-1276"/>
    </w:pPr>
  </w:p>
  <w:p w:rsidR="000C5008" w:rsidRDefault="00644ED7" w:rsidP="000C5008">
    <w:pPr>
      <w:pStyle w:val="Nagwek"/>
      <w:tabs>
        <w:tab w:val="clear" w:pos="9072"/>
      </w:tabs>
      <w:ind w:right="-1276"/>
    </w:pPr>
    <w:r>
      <w:rPr>
        <w:noProof/>
        <w:lang w:eastAsia="pl-PL"/>
      </w:rPr>
      <w:drawing>
        <wp:inline distT="0" distB="0" distL="0" distR="0">
          <wp:extent cx="5754370" cy="630555"/>
          <wp:effectExtent l="1905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DE1"/>
    <w:multiLevelType w:val="hybridMultilevel"/>
    <w:tmpl w:val="C51C4CEE"/>
    <w:lvl w:ilvl="0" w:tplc="9CE68D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324C6"/>
    <w:multiLevelType w:val="hybridMultilevel"/>
    <w:tmpl w:val="AD4CE9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B16525"/>
    <w:multiLevelType w:val="hybridMultilevel"/>
    <w:tmpl w:val="DD161C6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51CCC"/>
    <w:multiLevelType w:val="multilevel"/>
    <w:tmpl w:val="045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008"/>
    <w:rsid w:val="00000C36"/>
    <w:rsid w:val="0003132F"/>
    <w:rsid w:val="00034568"/>
    <w:rsid w:val="00045A00"/>
    <w:rsid w:val="00045B64"/>
    <w:rsid w:val="00061F2B"/>
    <w:rsid w:val="0007794E"/>
    <w:rsid w:val="000C5008"/>
    <w:rsid w:val="00104201"/>
    <w:rsid w:val="00160B4A"/>
    <w:rsid w:val="00192662"/>
    <w:rsid w:val="001F414F"/>
    <w:rsid w:val="002267D1"/>
    <w:rsid w:val="00243EFF"/>
    <w:rsid w:val="00254B6E"/>
    <w:rsid w:val="0028685C"/>
    <w:rsid w:val="002B011C"/>
    <w:rsid w:val="002E062B"/>
    <w:rsid w:val="002F0E8A"/>
    <w:rsid w:val="00322179"/>
    <w:rsid w:val="0032564C"/>
    <w:rsid w:val="00340B25"/>
    <w:rsid w:val="00352793"/>
    <w:rsid w:val="00355507"/>
    <w:rsid w:val="003C6BDF"/>
    <w:rsid w:val="003D1C44"/>
    <w:rsid w:val="00460944"/>
    <w:rsid w:val="004734E0"/>
    <w:rsid w:val="00487BCE"/>
    <w:rsid w:val="004B37B2"/>
    <w:rsid w:val="004C79B4"/>
    <w:rsid w:val="004E1C08"/>
    <w:rsid w:val="00524073"/>
    <w:rsid w:val="00560305"/>
    <w:rsid w:val="00567620"/>
    <w:rsid w:val="00585D12"/>
    <w:rsid w:val="005927E6"/>
    <w:rsid w:val="005E4026"/>
    <w:rsid w:val="0060597E"/>
    <w:rsid w:val="00644ED7"/>
    <w:rsid w:val="00660F25"/>
    <w:rsid w:val="00695D13"/>
    <w:rsid w:val="006B1D99"/>
    <w:rsid w:val="006C636F"/>
    <w:rsid w:val="006F1AF4"/>
    <w:rsid w:val="00702924"/>
    <w:rsid w:val="00735F65"/>
    <w:rsid w:val="0076052C"/>
    <w:rsid w:val="007A03B1"/>
    <w:rsid w:val="007B498E"/>
    <w:rsid w:val="007E3203"/>
    <w:rsid w:val="007F3DFA"/>
    <w:rsid w:val="00803E0D"/>
    <w:rsid w:val="00817F5A"/>
    <w:rsid w:val="00832C99"/>
    <w:rsid w:val="00877700"/>
    <w:rsid w:val="00896C4D"/>
    <w:rsid w:val="008A6FAF"/>
    <w:rsid w:val="008B14EE"/>
    <w:rsid w:val="008C77C6"/>
    <w:rsid w:val="00910DBE"/>
    <w:rsid w:val="00957B8B"/>
    <w:rsid w:val="00963DBA"/>
    <w:rsid w:val="009F64F4"/>
    <w:rsid w:val="00A03D19"/>
    <w:rsid w:val="00A0686D"/>
    <w:rsid w:val="00A36C50"/>
    <w:rsid w:val="00A4702F"/>
    <w:rsid w:val="00A625FD"/>
    <w:rsid w:val="00A96CDD"/>
    <w:rsid w:val="00AF6D3E"/>
    <w:rsid w:val="00B01DA6"/>
    <w:rsid w:val="00B10A2B"/>
    <w:rsid w:val="00B14A44"/>
    <w:rsid w:val="00B27DF4"/>
    <w:rsid w:val="00B43C19"/>
    <w:rsid w:val="00B462CF"/>
    <w:rsid w:val="00BE5019"/>
    <w:rsid w:val="00BF49E7"/>
    <w:rsid w:val="00C06840"/>
    <w:rsid w:val="00C20F05"/>
    <w:rsid w:val="00C36A01"/>
    <w:rsid w:val="00C46B37"/>
    <w:rsid w:val="00C92BB4"/>
    <w:rsid w:val="00CB0310"/>
    <w:rsid w:val="00CD1BD0"/>
    <w:rsid w:val="00CF64F3"/>
    <w:rsid w:val="00D107E0"/>
    <w:rsid w:val="00D67EB7"/>
    <w:rsid w:val="00D87B42"/>
    <w:rsid w:val="00E12692"/>
    <w:rsid w:val="00E41A70"/>
    <w:rsid w:val="00E71B19"/>
    <w:rsid w:val="00E84737"/>
    <w:rsid w:val="00EB0B0C"/>
    <w:rsid w:val="00ED4028"/>
    <w:rsid w:val="00ED5B18"/>
    <w:rsid w:val="00F67D3D"/>
    <w:rsid w:val="00FE66BA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B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00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5008"/>
  </w:style>
  <w:style w:type="paragraph" w:styleId="Stopka">
    <w:name w:val="footer"/>
    <w:basedOn w:val="Normalny"/>
    <w:link w:val="StopkaZnak"/>
    <w:uiPriority w:val="99"/>
    <w:unhideWhenUsed/>
    <w:rsid w:val="000C500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5008"/>
  </w:style>
  <w:style w:type="paragraph" w:styleId="Tekstdymka">
    <w:name w:val="Balloon Text"/>
    <w:basedOn w:val="Normalny"/>
    <w:link w:val="TekstdymkaZnak"/>
    <w:uiPriority w:val="99"/>
    <w:semiHidden/>
    <w:unhideWhenUsed/>
    <w:rsid w:val="000C50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00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8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8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868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8685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F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60B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B4A"/>
    <w:rPr>
      <w:rFonts w:eastAsiaTheme="minorEastAsia"/>
      <w:sz w:val="20"/>
      <w:szCs w:val="20"/>
      <w:lang w:eastAsia="pl-PL"/>
    </w:rPr>
  </w:style>
  <w:style w:type="table" w:customStyle="1" w:styleId="Jasnecieniowanie1">
    <w:name w:val="Jasne cieniowanie1"/>
    <w:basedOn w:val="Standardowy"/>
    <w:uiPriority w:val="60"/>
    <w:rsid w:val="00160B4A"/>
    <w:pPr>
      <w:spacing w:after="0" w:line="240" w:lineRule="auto"/>
    </w:pPr>
    <w:rPr>
      <w:rFonts w:eastAsiaTheme="minorEastAsia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B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00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5008"/>
  </w:style>
  <w:style w:type="paragraph" w:styleId="Stopka">
    <w:name w:val="footer"/>
    <w:basedOn w:val="Normalny"/>
    <w:link w:val="StopkaZnak"/>
    <w:uiPriority w:val="99"/>
    <w:unhideWhenUsed/>
    <w:rsid w:val="000C500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5008"/>
  </w:style>
  <w:style w:type="paragraph" w:styleId="Tekstdymka">
    <w:name w:val="Balloon Text"/>
    <w:basedOn w:val="Normalny"/>
    <w:link w:val="TekstdymkaZnak"/>
    <w:uiPriority w:val="99"/>
    <w:semiHidden/>
    <w:unhideWhenUsed/>
    <w:rsid w:val="000C50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00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8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8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868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8685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F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60B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B4A"/>
    <w:rPr>
      <w:rFonts w:eastAsiaTheme="minorEastAsia"/>
      <w:sz w:val="20"/>
      <w:szCs w:val="20"/>
      <w:lang w:eastAsia="pl-PL"/>
    </w:rPr>
  </w:style>
  <w:style w:type="table" w:styleId="Jasnecieniowanie1">
    <w:name w:val="Light Shading"/>
    <w:basedOn w:val="Standardowy"/>
    <w:uiPriority w:val="60"/>
    <w:rsid w:val="00160B4A"/>
    <w:pPr>
      <w:spacing w:after="0" w:line="240" w:lineRule="auto"/>
    </w:pPr>
    <w:rPr>
      <w:rFonts w:eastAsiaTheme="minorEastAsia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84EF-8B77-40D7-ACBB-FCC270B4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Rak</dc:creator>
  <cp:lastModifiedBy>user</cp:lastModifiedBy>
  <cp:revision>16</cp:revision>
  <dcterms:created xsi:type="dcterms:W3CDTF">2017-09-27T09:15:00Z</dcterms:created>
  <dcterms:modified xsi:type="dcterms:W3CDTF">2018-02-01T14:18:00Z</dcterms:modified>
</cp:coreProperties>
</file>